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94E94">
        <w:trPr>
          <w:trHeight w:val="1621"/>
          <w:jc w:val="right"/>
        </w:trPr>
        <w:tc>
          <w:tcPr>
            <w:tcW w:w="4209" w:type="dxa"/>
          </w:tcPr>
          <w:p w:rsidR="00C94E94" w:rsidRDefault="00F8365D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1"/>
            <w:bookmarkStart w:id="1" w:name="_GoBack"/>
            <w:bookmarkEnd w:id="0"/>
            <w:bookmarkEnd w:id="1"/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C94E94" w:rsidRDefault="00F8365D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Державної служби України з питань безпечності харчових продуктів та захисту споживачів у Волинській області</w:t>
            </w:r>
          </w:p>
          <w:p w:rsidR="00C94E94" w:rsidRDefault="00F8365D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15.08.2024 р. № 371-од                 </w:t>
            </w:r>
          </w:p>
        </w:tc>
      </w:tr>
    </w:tbl>
    <w:p w:rsidR="00C94E94" w:rsidRDefault="00C94E94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C94E94" w:rsidRDefault="00C94E94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C94E94" w:rsidRDefault="00C94E94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C94E94" w:rsidRDefault="00C94E94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C94E94" w:rsidRDefault="00C94E94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C94E94" w:rsidRDefault="00C94E94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C94E94" w:rsidRDefault="00C94E94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C94E94" w:rsidRDefault="00C94E94">
      <w:pPr>
        <w:rPr>
          <w:b/>
          <w:caps/>
          <w:color w:val="000000"/>
          <w:sz w:val="28"/>
          <w:szCs w:val="28"/>
          <w:lang w:val="uk-UA"/>
        </w:rPr>
      </w:pPr>
    </w:p>
    <w:p w:rsidR="00C94E94" w:rsidRDefault="00F8365D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:rsidR="00C94E94" w:rsidRDefault="00F8365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внесення змін до відомостей Державного реєстру </w:t>
      </w:r>
      <w:proofErr w:type="spellStart"/>
      <w:r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операторів ринку</w:t>
      </w:r>
    </w:p>
    <w:p w:rsidR="00C94E94" w:rsidRDefault="00F8365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_______________________________________</w:t>
      </w:r>
    </w:p>
    <w:p w:rsidR="00C94E94" w:rsidRDefault="00F8365D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C94E94" w:rsidRDefault="00C94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C94E94" w:rsidRDefault="00F83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Головне управління </w:t>
      </w: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у Волинській області</w:t>
      </w:r>
    </w:p>
    <w:p w:rsidR="00C94E94" w:rsidRDefault="00F8365D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 w:rsidR="00C94E94" w:rsidRDefault="00F8365D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C94E94" w:rsidRDefault="00C94E94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815"/>
        <w:gridCol w:w="3717"/>
        <w:gridCol w:w="4961"/>
      </w:tblGrid>
      <w:tr w:rsidR="00C94E94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E94" w:rsidRDefault="00F8365D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C94E94">
        <w:tc>
          <w:tcPr>
            <w:tcW w:w="4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bookmarkStart w:id="2" w:name="_Hlk168237827"/>
            <w:proofErr w:type="spellStart"/>
            <w:r w:rsidRPr="00F8365D">
              <w:rPr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F8365D">
              <w:rPr>
                <w:sz w:val="28"/>
                <w:szCs w:val="28"/>
                <w:lang w:eastAsia="uk-UA"/>
              </w:rPr>
              <w:t xml:space="preserve"> «Центр </w:t>
            </w:r>
            <w:proofErr w:type="spellStart"/>
            <w:r w:rsidRPr="00F8365D">
              <w:rPr>
                <w:sz w:val="28"/>
                <w:szCs w:val="28"/>
                <w:lang w:eastAsia="uk-UA"/>
              </w:rPr>
              <w:t>надання</w:t>
            </w:r>
            <w:proofErr w:type="spellEnd"/>
            <w:r w:rsidRPr="00F8365D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8365D">
              <w:rPr>
                <w:sz w:val="28"/>
                <w:szCs w:val="28"/>
                <w:lang w:eastAsia="uk-UA"/>
              </w:rPr>
              <w:t>адміністративних</w:t>
            </w:r>
            <w:proofErr w:type="spellEnd"/>
            <w:r w:rsidRPr="00F8365D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8365D">
              <w:rPr>
                <w:sz w:val="28"/>
                <w:szCs w:val="28"/>
                <w:lang w:eastAsia="uk-UA"/>
              </w:rPr>
              <w:t>послуг</w:t>
            </w:r>
            <w:proofErr w:type="spellEnd"/>
            <w:r w:rsidRPr="00F8365D">
              <w:rPr>
                <w:sz w:val="28"/>
                <w:szCs w:val="28"/>
                <w:lang w:eastAsia="uk-UA"/>
              </w:rPr>
              <w:t xml:space="preserve">» </w:t>
            </w:r>
            <w:bookmarkEnd w:id="2"/>
            <w:proofErr w:type="spellStart"/>
            <w:r w:rsidRPr="00F8365D">
              <w:rPr>
                <w:sz w:val="28"/>
                <w:szCs w:val="28"/>
                <w:lang w:eastAsia="uk-UA"/>
              </w:rPr>
              <w:t>виконавчого</w:t>
            </w:r>
            <w:proofErr w:type="spellEnd"/>
            <w:r w:rsidRPr="00F8365D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8365D">
              <w:rPr>
                <w:sz w:val="28"/>
                <w:szCs w:val="28"/>
                <w:lang w:eastAsia="uk-UA"/>
              </w:rPr>
              <w:t>комітету</w:t>
            </w:r>
            <w:proofErr w:type="spellEnd"/>
            <w:r w:rsidRPr="00F8365D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8365D">
              <w:rPr>
                <w:sz w:val="28"/>
                <w:szCs w:val="28"/>
                <w:lang w:eastAsia="uk-UA"/>
              </w:rPr>
              <w:t>Нововолинської</w:t>
            </w:r>
            <w:proofErr w:type="spellEnd"/>
            <w:r w:rsidRPr="00F8365D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8365D">
              <w:rPr>
                <w:sz w:val="28"/>
                <w:szCs w:val="28"/>
                <w:lang w:eastAsia="uk-UA"/>
              </w:rPr>
              <w:t>міської</w:t>
            </w:r>
            <w:proofErr w:type="spellEnd"/>
            <w:r w:rsidRPr="00F8365D">
              <w:rPr>
                <w:sz w:val="28"/>
                <w:szCs w:val="28"/>
                <w:lang w:eastAsia="uk-UA"/>
              </w:rPr>
              <w:t xml:space="preserve"> ради</w:t>
            </w:r>
          </w:p>
        </w:tc>
      </w:tr>
      <w:tr w:rsidR="00C94E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Pr="00F8365D" w:rsidRDefault="00F8365D">
            <w:pPr>
              <w:rPr>
                <w:color w:val="111111"/>
              </w:rPr>
            </w:pPr>
            <w:r>
              <w:rPr>
                <w:bCs/>
                <w:color w:val="111111"/>
                <w:sz w:val="28"/>
                <w:szCs w:val="28"/>
                <w:lang w:val="uk-UA"/>
              </w:rPr>
              <w:t>проспект Дружби, 27 м. Нововолинськ, Володимирський р-н, Волинська область, 45400</w:t>
            </w:r>
          </w:p>
        </w:tc>
      </w:tr>
      <w:tr w:rsidR="00C94E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Pr="00F8365D" w:rsidRDefault="00F8365D">
            <w:pPr>
              <w:rPr>
                <w:color w:val="111111"/>
              </w:rPr>
            </w:pPr>
            <w:r w:rsidRPr="00F8365D">
              <w:rPr>
                <w:b/>
                <w:color w:val="111111"/>
                <w:sz w:val="28"/>
                <w:szCs w:val="28"/>
              </w:rPr>
              <w:t xml:space="preserve">Режим </w:t>
            </w:r>
            <w:proofErr w:type="spellStart"/>
            <w:r w:rsidRPr="00F8365D">
              <w:rPr>
                <w:b/>
                <w:color w:val="111111"/>
                <w:sz w:val="28"/>
                <w:szCs w:val="28"/>
              </w:rPr>
              <w:t>роботи</w:t>
            </w:r>
            <w:proofErr w:type="spellEnd"/>
            <w:r w:rsidRPr="00F8365D">
              <w:rPr>
                <w:b/>
                <w:color w:val="111111"/>
                <w:sz w:val="28"/>
                <w:szCs w:val="28"/>
              </w:rPr>
              <w:t xml:space="preserve">: </w:t>
            </w:r>
          </w:p>
          <w:p w:rsidR="00C94E94" w:rsidRPr="00F8365D" w:rsidRDefault="00F8365D">
            <w:pPr>
              <w:rPr>
                <w:color w:val="111111"/>
              </w:rPr>
            </w:pPr>
            <w:proofErr w:type="spellStart"/>
            <w:r w:rsidRPr="00F8365D">
              <w:rPr>
                <w:color w:val="111111"/>
                <w:sz w:val="28"/>
                <w:szCs w:val="28"/>
              </w:rPr>
              <w:t>Понеділок-четвер</w:t>
            </w:r>
            <w:proofErr w:type="spellEnd"/>
            <w:r w:rsidRPr="00F8365D">
              <w:rPr>
                <w:color w:val="111111"/>
                <w:sz w:val="28"/>
                <w:szCs w:val="28"/>
              </w:rPr>
              <w:t xml:space="preserve"> 8.00-17.15</w:t>
            </w:r>
          </w:p>
          <w:p w:rsidR="00C94E94" w:rsidRPr="00F8365D" w:rsidRDefault="00F8365D">
            <w:pPr>
              <w:rPr>
                <w:color w:val="111111"/>
              </w:rPr>
            </w:pPr>
            <w:proofErr w:type="spellStart"/>
            <w:r w:rsidRPr="00F8365D">
              <w:rPr>
                <w:color w:val="111111"/>
                <w:sz w:val="28"/>
                <w:szCs w:val="28"/>
              </w:rPr>
              <w:t>П’ятниця</w:t>
            </w:r>
            <w:proofErr w:type="spellEnd"/>
            <w:r w:rsidRPr="00F8365D">
              <w:rPr>
                <w:color w:val="111111"/>
                <w:sz w:val="28"/>
                <w:szCs w:val="28"/>
              </w:rPr>
              <w:t xml:space="preserve">                8.00-16.00</w:t>
            </w:r>
          </w:p>
          <w:p w:rsidR="00C94E94" w:rsidRPr="00F8365D" w:rsidRDefault="00F8365D">
            <w:pPr>
              <w:rPr>
                <w:color w:val="111111"/>
              </w:rPr>
            </w:pPr>
            <w:proofErr w:type="spellStart"/>
            <w:r w:rsidRPr="00F8365D">
              <w:rPr>
                <w:color w:val="111111"/>
                <w:sz w:val="28"/>
                <w:szCs w:val="28"/>
              </w:rPr>
              <w:t>Обідня</w:t>
            </w:r>
            <w:proofErr w:type="spellEnd"/>
            <w:r w:rsidRPr="00F8365D">
              <w:rPr>
                <w:color w:val="111111"/>
                <w:sz w:val="28"/>
                <w:szCs w:val="28"/>
              </w:rPr>
              <w:t xml:space="preserve"> </w:t>
            </w:r>
            <w:proofErr w:type="spellStart"/>
            <w:r w:rsidRPr="00F8365D">
              <w:rPr>
                <w:color w:val="111111"/>
                <w:sz w:val="28"/>
                <w:szCs w:val="28"/>
              </w:rPr>
              <w:t>перерва</w:t>
            </w:r>
            <w:proofErr w:type="spellEnd"/>
            <w:r w:rsidRPr="00F8365D">
              <w:rPr>
                <w:color w:val="111111"/>
                <w:sz w:val="28"/>
                <w:szCs w:val="28"/>
              </w:rPr>
              <w:t xml:space="preserve">     13.00-14.00</w:t>
            </w:r>
          </w:p>
          <w:p w:rsidR="00C94E94" w:rsidRPr="00F8365D" w:rsidRDefault="00F8365D">
            <w:pPr>
              <w:ind w:left="-1"/>
              <w:rPr>
                <w:color w:val="111111"/>
              </w:rPr>
            </w:pPr>
            <w:r>
              <w:rPr>
                <w:color w:val="111111"/>
                <w:sz w:val="28"/>
                <w:szCs w:val="28"/>
                <w:lang w:val="uk-UA"/>
              </w:rPr>
              <w:t>Вихідні дні: субота, неділя та святкові дні.</w:t>
            </w:r>
          </w:p>
        </w:tc>
      </w:tr>
      <w:tr w:rsidR="00C94E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rPr>
                <w:sz w:val="28"/>
                <w:szCs w:val="28"/>
              </w:rPr>
            </w:pPr>
            <w:proofErr w:type="spellStart"/>
            <w:r w:rsidRPr="00F8365D">
              <w:rPr>
                <w:b/>
                <w:sz w:val="28"/>
                <w:szCs w:val="28"/>
              </w:rPr>
              <w:t>Електронна</w:t>
            </w:r>
            <w:proofErr w:type="spellEnd"/>
            <w:r w:rsidRPr="00F8365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365D">
              <w:rPr>
                <w:b/>
                <w:sz w:val="28"/>
                <w:szCs w:val="28"/>
              </w:rPr>
              <w:t>пошта</w:t>
            </w:r>
            <w:proofErr w:type="spellEnd"/>
            <w:r w:rsidRPr="00F8365D">
              <w:rPr>
                <w:b/>
                <w:sz w:val="28"/>
                <w:szCs w:val="28"/>
              </w:rPr>
              <w:t xml:space="preserve">: </w:t>
            </w:r>
            <w:proofErr w:type="spellStart"/>
            <w:r>
              <w:rPr>
                <w:sz w:val="28"/>
                <w:szCs w:val="28"/>
                <w:u w:val="single"/>
                <w:lang w:val="en-US" w:eastAsia="en-US"/>
              </w:rPr>
              <w:t>cnap</w:t>
            </w:r>
            <w:proofErr w:type="spellEnd"/>
            <w:r w:rsidRPr="00F8365D">
              <w:rPr>
                <w:sz w:val="28"/>
                <w:szCs w:val="28"/>
                <w:u w:val="single"/>
                <w:lang w:eastAsia="en-US"/>
              </w:rPr>
              <w:t>@</w:t>
            </w:r>
            <w:proofErr w:type="spellStart"/>
            <w:r>
              <w:rPr>
                <w:sz w:val="28"/>
                <w:szCs w:val="28"/>
                <w:u w:val="single"/>
                <w:lang w:val="en-US" w:eastAsia="en-US"/>
              </w:rPr>
              <w:t>nov</w:t>
            </w:r>
            <w:proofErr w:type="spellEnd"/>
            <w:r w:rsidRPr="00F8365D">
              <w:rPr>
                <w:sz w:val="28"/>
                <w:szCs w:val="28"/>
                <w:u w:val="single"/>
                <w:lang w:eastAsia="en-US"/>
              </w:rPr>
              <w:t>-</w:t>
            </w:r>
            <w:proofErr w:type="spellStart"/>
            <w:r>
              <w:rPr>
                <w:sz w:val="28"/>
                <w:szCs w:val="28"/>
                <w:u w:val="single"/>
                <w:lang w:val="en-US" w:eastAsia="en-US"/>
              </w:rPr>
              <w:t>rada</w:t>
            </w:r>
            <w:proofErr w:type="spellEnd"/>
            <w:r w:rsidRPr="00F8365D">
              <w:rPr>
                <w:sz w:val="28"/>
                <w:szCs w:val="28"/>
                <w:u w:val="single"/>
                <w:lang w:eastAsia="en-US"/>
              </w:rPr>
              <w:t>.</w:t>
            </w:r>
            <w:proofErr w:type="spellStart"/>
            <w:r>
              <w:rPr>
                <w:sz w:val="28"/>
                <w:szCs w:val="28"/>
                <w:u w:val="single"/>
                <w:lang w:val="en-US" w:eastAsia="en-US"/>
              </w:rPr>
              <w:t>gov</w:t>
            </w:r>
            <w:proofErr w:type="spellEnd"/>
            <w:r w:rsidRPr="00F8365D">
              <w:rPr>
                <w:sz w:val="28"/>
                <w:szCs w:val="28"/>
                <w:u w:val="single"/>
                <w:lang w:eastAsia="en-US"/>
              </w:rPr>
              <w:t>.</w:t>
            </w:r>
            <w:proofErr w:type="spellStart"/>
            <w:r>
              <w:rPr>
                <w:sz w:val="28"/>
                <w:szCs w:val="28"/>
                <w:u w:val="single"/>
                <w:lang w:val="en-US" w:eastAsia="en-US"/>
              </w:rPr>
              <w:t>ua</w:t>
            </w:r>
            <w:proofErr w:type="spellEnd"/>
            <w:r w:rsidRPr="00F8365D">
              <w:rPr>
                <w:sz w:val="28"/>
                <w:szCs w:val="28"/>
                <w:lang w:eastAsia="en-US"/>
              </w:rPr>
              <w:t xml:space="preserve"> </w:t>
            </w:r>
          </w:p>
          <w:p w:rsidR="00C94E94" w:rsidRDefault="00F8365D">
            <w:pPr>
              <w:rPr>
                <w:b/>
                <w:sz w:val="28"/>
                <w:szCs w:val="28"/>
              </w:rPr>
            </w:pPr>
            <w:r>
              <w:rPr>
                <w:b/>
                <w:color w:val="111111"/>
                <w:sz w:val="28"/>
                <w:szCs w:val="28"/>
                <w:lang w:val="uk-UA"/>
              </w:rPr>
              <w:t>веб-сайт</w:t>
            </w:r>
            <w:r>
              <w:rPr>
                <w:color w:val="111111"/>
                <w:sz w:val="28"/>
                <w:szCs w:val="28"/>
                <w:lang w:val="uk-UA"/>
              </w:rPr>
              <w:t>:   https://nov-rada.gov.ua</w:t>
            </w:r>
            <w:r>
              <w:rPr>
                <w:b/>
                <w:color w:val="111111"/>
                <w:sz w:val="28"/>
                <w:szCs w:val="28"/>
                <w:lang w:val="uk-UA"/>
              </w:rPr>
              <w:t xml:space="preserve">  </w:t>
            </w:r>
            <w:r>
              <w:rPr>
                <w:b/>
                <w:color w:val="FF0000"/>
                <w:sz w:val="28"/>
                <w:szCs w:val="28"/>
                <w:lang w:val="uk-UA"/>
              </w:rPr>
              <w:t xml:space="preserve">   </w:t>
            </w:r>
          </w:p>
        </w:tc>
      </w:tr>
      <w:tr w:rsidR="00C94E94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E94" w:rsidRDefault="00F8365D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94E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стаття 25.</w:t>
            </w:r>
          </w:p>
        </w:tc>
      </w:tr>
      <w:tr w:rsidR="00C94E94" w:rsidRPr="00F8365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C94E94" w:rsidRPr="00F8365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 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>» зареєстрований в Міністерстві юстиції України 04.04.2024 за № 501/41846</w:t>
            </w:r>
          </w:p>
        </w:tc>
      </w:tr>
      <w:tr w:rsidR="00C94E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C94E94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E94" w:rsidRDefault="00F8365D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C94E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Зміни у діяльності, що зумовлюють необхідність внесення змін до відомостей 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C94E94" w:rsidRPr="00F8365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за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числі через центр надання адміністративних послуг, або 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зміни може бути сформовано та подано оператором ринку через Портал Дія (за наявності технічної можливості) або інші електронні інформаційні ресурси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C94E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lastRenderedPageBreak/>
              <w:t>потужності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C94E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C94E94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C94E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C94E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C94E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C94E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посадовими особами територіального органу протягом 5 робочих днів </w:t>
            </w:r>
            <w:r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, або 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C94E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C94E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Внесення зміни до відомостей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C94E94">
        <w:trPr>
          <w:trHeight w:val="7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C94E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94" w:rsidRDefault="00F8365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:rsidR="00C94E94" w:rsidRDefault="00C94E94">
      <w:pPr>
        <w:rPr>
          <w:lang w:val="uk-UA"/>
        </w:rPr>
      </w:pPr>
    </w:p>
    <w:p w:rsidR="00C94E94" w:rsidRDefault="00C94E94">
      <w:pPr>
        <w:rPr>
          <w:lang w:val="uk-UA"/>
        </w:rPr>
      </w:pPr>
    </w:p>
    <w:p w:rsidR="00C94E94" w:rsidRDefault="00C94E94">
      <w:pPr>
        <w:rPr>
          <w:lang w:val="uk-UA"/>
        </w:rPr>
      </w:pPr>
    </w:p>
    <w:p w:rsidR="00C94E94" w:rsidRDefault="00F8365D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sectPr w:rsidR="00C94E94">
      <w:headerReference w:type="default" r:id="rId7"/>
      <w:pgSz w:w="11906" w:h="16838"/>
      <w:pgMar w:top="1134" w:right="851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0C0" w:rsidRDefault="00F8365D">
      <w:r>
        <w:separator/>
      </w:r>
    </w:p>
  </w:endnote>
  <w:endnote w:type="continuationSeparator" w:id="0">
    <w:p w:rsidR="007560C0" w:rsidRDefault="00F83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0C0" w:rsidRDefault="00F8365D">
      <w:r>
        <w:separator/>
      </w:r>
    </w:p>
  </w:footnote>
  <w:footnote w:type="continuationSeparator" w:id="0">
    <w:p w:rsidR="007560C0" w:rsidRDefault="00F83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5718574"/>
      <w:docPartObj>
        <w:docPartGallery w:val="Page Numbers (Top of Page)"/>
        <w:docPartUnique/>
      </w:docPartObj>
    </w:sdtPr>
    <w:sdtEndPr/>
    <w:sdtContent>
      <w:p w:rsidR="00C94E94" w:rsidRDefault="00F8365D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744175">
          <w:rPr>
            <w:noProof/>
          </w:rPr>
          <w:t>2</w:t>
        </w:r>
        <w:r>
          <w:fldChar w:fldCharType="end"/>
        </w:r>
      </w:p>
    </w:sdtContent>
  </w:sdt>
  <w:p w:rsidR="00C94E94" w:rsidRDefault="00C94E9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E94"/>
    <w:rsid w:val="00744175"/>
    <w:rsid w:val="007560C0"/>
    <w:rsid w:val="00C94E94"/>
    <w:rsid w:val="00F8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4CE1D9-D58B-4FE0-9078-BFECDE74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1361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d">
    <w:name w:val="Normal (Web)"/>
    <w:basedOn w:val="a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13616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987F3E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D9607-4CBE-4E3D-867D-F00C6FC78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2967</Words>
  <Characters>1692</Characters>
  <Application>Microsoft Office Word</Application>
  <DocSecurity>0</DocSecurity>
  <Lines>14</Lines>
  <Paragraphs>9</Paragraphs>
  <ScaleCrop>false</ScaleCrop>
  <Company>SPecialiST RePack</Company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5</cp:revision>
  <cp:lastPrinted>2024-08-06T08:33:00Z</cp:lastPrinted>
  <dcterms:created xsi:type="dcterms:W3CDTF">2024-08-16T10:33:00Z</dcterms:created>
  <dcterms:modified xsi:type="dcterms:W3CDTF">2024-08-21T09:25:00Z</dcterms:modified>
  <dc:language>uk-UA</dc:language>
</cp:coreProperties>
</file>